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9C6" w:rsidRPr="009666A6" w:rsidRDefault="009666A6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666A6">
        <w:rPr>
          <w:rFonts w:ascii="Times New Roman" w:hAnsi="Times New Roman" w:cs="Times New Roman"/>
          <w:b/>
          <w:sz w:val="28"/>
          <w:szCs w:val="28"/>
          <w:lang w:val="ru-RU"/>
        </w:rPr>
        <w:t>Домашнее задание №3</w:t>
      </w:r>
      <w:r w:rsidR="00D26FDB" w:rsidRPr="009666A6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5B7063" w:rsidRPr="009666A6" w:rsidRDefault="005B7063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W w:w="9029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14"/>
        <w:gridCol w:w="4515"/>
      </w:tblGrid>
      <w:tr w:rsidR="009666A6" w:rsidRPr="009666A6" w:rsidTr="004C3F94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66A6" w:rsidRPr="009666A6" w:rsidRDefault="009666A6" w:rsidP="004C3F94">
            <w:pPr>
              <w:widowControl w:val="0"/>
              <w:spacing w:line="240" w:lineRule="auto"/>
              <w:rPr>
                <w:rFonts w:ascii="Times New Roman" w:eastAsia="PT Sans" w:hAnsi="Times New Roman" w:cs="Times New Roman"/>
                <w:b/>
                <w:sz w:val="28"/>
                <w:szCs w:val="28"/>
              </w:rPr>
            </w:pPr>
            <w:r w:rsidRPr="009666A6">
              <w:rPr>
                <w:rFonts w:ascii="Times New Roman" w:eastAsia="PT Sans" w:hAnsi="Times New Roman" w:cs="Times New Roman"/>
                <w:b/>
                <w:sz w:val="28"/>
                <w:szCs w:val="28"/>
              </w:rPr>
              <w:t>Полное ДЗ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66A6" w:rsidRPr="009666A6" w:rsidRDefault="009666A6" w:rsidP="004C3F94">
            <w:pPr>
              <w:widowControl w:val="0"/>
              <w:spacing w:line="240" w:lineRule="auto"/>
              <w:rPr>
                <w:rFonts w:ascii="Times New Roman" w:eastAsia="PT Sans" w:hAnsi="Times New Roman" w:cs="Times New Roman"/>
                <w:b/>
                <w:sz w:val="28"/>
                <w:szCs w:val="28"/>
              </w:rPr>
            </w:pPr>
            <w:r w:rsidRPr="009666A6">
              <w:rPr>
                <w:rFonts w:ascii="Times New Roman" w:eastAsia="PT Sans" w:hAnsi="Times New Roman" w:cs="Times New Roman"/>
                <w:b/>
                <w:sz w:val="28"/>
                <w:szCs w:val="28"/>
              </w:rPr>
              <w:t>Упрощенное ДЗ</w:t>
            </w:r>
          </w:p>
        </w:tc>
      </w:tr>
      <w:tr w:rsidR="009666A6" w:rsidRPr="009666A6" w:rsidTr="004C3F94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66A6" w:rsidRPr="009666A6" w:rsidRDefault="009666A6" w:rsidP="004C3F94">
            <w:pPr>
              <w:rPr>
                <w:rFonts w:ascii="Times New Roman" w:eastAsia="PT Sans" w:hAnsi="Times New Roman" w:cs="Times New Roman"/>
                <w:sz w:val="28"/>
                <w:szCs w:val="28"/>
              </w:rPr>
            </w:pPr>
            <w:r w:rsidRPr="009666A6">
              <w:rPr>
                <w:rFonts w:ascii="Times New Roman" w:hAnsi="Times New Roman" w:cs="Times New Roman"/>
                <w:sz w:val="28"/>
                <w:szCs w:val="28"/>
              </w:rPr>
              <w:t xml:space="preserve">Страницы № 24, 27, 28, 29, 31 рабочей тетради </w:t>
            </w:r>
            <w:proofErr w:type="gramStart"/>
            <w:r w:rsidRPr="009666A6">
              <w:rPr>
                <w:rFonts w:ascii="Times New Roman" w:hAnsi="Times New Roman" w:cs="Times New Roman"/>
                <w:sz w:val="28"/>
                <w:szCs w:val="28"/>
              </w:rPr>
              <w:t>большого</w:t>
            </w:r>
            <w:proofErr w:type="gramEnd"/>
            <w:r w:rsidRPr="009666A6">
              <w:rPr>
                <w:rFonts w:ascii="Times New Roman" w:hAnsi="Times New Roman" w:cs="Times New Roman"/>
                <w:sz w:val="28"/>
                <w:szCs w:val="28"/>
              </w:rPr>
              <w:t xml:space="preserve"> ДЗ</w:t>
            </w:r>
            <w:r w:rsidRPr="009666A6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9666A6" w:rsidRPr="009666A6" w:rsidRDefault="009666A6" w:rsidP="009666A6">
            <w:pPr>
              <w:widowControl w:val="0"/>
              <w:numPr>
                <w:ilvl w:val="0"/>
                <w:numId w:val="3"/>
              </w:numPr>
              <w:spacing w:before="40" w:after="40"/>
              <w:rPr>
                <w:rFonts w:ascii="Times New Roman" w:eastAsia="PT Sans" w:hAnsi="Times New Roman" w:cs="Times New Roman"/>
                <w:sz w:val="28"/>
                <w:szCs w:val="28"/>
              </w:rPr>
            </w:pPr>
            <w:r w:rsidRPr="009666A6">
              <w:rPr>
                <w:rFonts w:ascii="Times New Roman" w:eastAsia="PT Sans" w:hAnsi="Times New Roman" w:cs="Times New Roman"/>
                <w:sz w:val="28"/>
                <w:szCs w:val="28"/>
              </w:rPr>
              <w:t xml:space="preserve">Выберите площадки, где присутствует целевая аудитория в рамках вашего </w:t>
            </w:r>
            <w:bookmarkStart w:id="0" w:name="_GoBack"/>
            <w:bookmarkEnd w:id="0"/>
            <w:r w:rsidRPr="009666A6">
              <w:rPr>
                <w:rFonts w:ascii="Times New Roman" w:eastAsia="PT Sans" w:hAnsi="Times New Roman" w:cs="Times New Roman"/>
                <w:sz w:val="28"/>
                <w:szCs w:val="28"/>
              </w:rPr>
              <w:t>кейса</w:t>
            </w:r>
          </w:p>
          <w:p w:rsidR="009666A6" w:rsidRPr="009666A6" w:rsidRDefault="009666A6" w:rsidP="004C3F94">
            <w:pPr>
              <w:widowControl w:val="0"/>
              <w:spacing w:before="40" w:after="40"/>
              <w:rPr>
                <w:rFonts w:ascii="Times New Roman" w:eastAsia="PT Sans" w:hAnsi="Times New Roman" w:cs="Times New Roman"/>
                <w:sz w:val="28"/>
                <w:szCs w:val="28"/>
              </w:rPr>
            </w:pPr>
          </w:p>
          <w:p w:rsidR="009666A6" w:rsidRPr="009666A6" w:rsidRDefault="009666A6" w:rsidP="009666A6">
            <w:pPr>
              <w:widowControl w:val="0"/>
              <w:numPr>
                <w:ilvl w:val="0"/>
                <w:numId w:val="3"/>
              </w:numPr>
              <w:spacing w:before="40" w:after="40"/>
              <w:rPr>
                <w:rFonts w:ascii="Times New Roman" w:eastAsia="PT Sans" w:hAnsi="Times New Roman" w:cs="Times New Roman"/>
                <w:sz w:val="28"/>
                <w:szCs w:val="28"/>
              </w:rPr>
            </w:pPr>
            <w:r w:rsidRPr="009666A6">
              <w:rPr>
                <w:rFonts w:ascii="Times New Roman" w:eastAsia="PT Sans" w:hAnsi="Times New Roman" w:cs="Times New Roman"/>
                <w:sz w:val="28"/>
                <w:szCs w:val="28"/>
              </w:rPr>
              <w:t xml:space="preserve">Определите варианты, подходящие для </w:t>
            </w:r>
            <w:proofErr w:type="spellStart"/>
            <w:r w:rsidRPr="009666A6">
              <w:rPr>
                <w:rFonts w:ascii="Times New Roman" w:eastAsia="PT Sans" w:hAnsi="Times New Roman" w:cs="Times New Roman"/>
                <w:sz w:val="28"/>
                <w:szCs w:val="28"/>
              </w:rPr>
              <w:t>лид</w:t>
            </w:r>
            <w:proofErr w:type="spellEnd"/>
            <w:r w:rsidRPr="009666A6">
              <w:rPr>
                <w:rFonts w:ascii="Times New Roman" w:eastAsia="PT Sans" w:hAnsi="Times New Roman" w:cs="Times New Roman"/>
                <w:sz w:val="28"/>
                <w:szCs w:val="28"/>
              </w:rPr>
              <w:t>-магнита в вашем кейсе</w:t>
            </w:r>
          </w:p>
          <w:p w:rsidR="009666A6" w:rsidRPr="009666A6" w:rsidRDefault="009666A6" w:rsidP="004C3F94">
            <w:pPr>
              <w:widowControl w:val="0"/>
              <w:spacing w:before="40" w:after="40"/>
              <w:rPr>
                <w:rFonts w:ascii="Times New Roman" w:eastAsia="PT Sans" w:hAnsi="Times New Roman" w:cs="Times New Roman"/>
                <w:sz w:val="28"/>
                <w:szCs w:val="28"/>
              </w:rPr>
            </w:pPr>
          </w:p>
          <w:p w:rsidR="009666A6" w:rsidRPr="009666A6" w:rsidRDefault="009666A6" w:rsidP="009666A6">
            <w:pPr>
              <w:numPr>
                <w:ilvl w:val="0"/>
                <w:numId w:val="3"/>
              </w:numPr>
              <w:rPr>
                <w:rFonts w:ascii="Times New Roman" w:eastAsia="PT Sans" w:hAnsi="Times New Roman" w:cs="Times New Roman"/>
                <w:sz w:val="28"/>
                <w:szCs w:val="28"/>
              </w:rPr>
            </w:pPr>
            <w:r w:rsidRPr="009666A6">
              <w:rPr>
                <w:rFonts w:ascii="Times New Roman" w:eastAsia="PT Sans" w:hAnsi="Times New Roman" w:cs="Times New Roman"/>
                <w:sz w:val="28"/>
                <w:szCs w:val="28"/>
              </w:rPr>
              <w:t xml:space="preserve">Заполните таблицу для создания заголовков на основе JTBD </w:t>
            </w:r>
            <w:proofErr w:type="spellStart"/>
            <w:r w:rsidRPr="009666A6">
              <w:rPr>
                <w:rFonts w:ascii="Times New Roman" w:eastAsia="PT Sans" w:hAnsi="Times New Roman" w:cs="Times New Roman"/>
                <w:sz w:val="28"/>
                <w:szCs w:val="28"/>
              </w:rPr>
              <w:t>Canvas</w:t>
            </w:r>
            <w:proofErr w:type="spellEnd"/>
            <w:r w:rsidRPr="009666A6">
              <w:rPr>
                <w:rFonts w:ascii="Times New Roman" w:eastAsia="PT Sans" w:hAnsi="Times New Roman" w:cs="Times New Roman"/>
                <w:sz w:val="28"/>
                <w:szCs w:val="28"/>
              </w:rPr>
              <w:t xml:space="preserve">. </w:t>
            </w:r>
            <w:r w:rsidRPr="009666A6">
              <w:rPr>
                <w:rFonts w:ascii="Times New Roman" w:eastAsia="PT Sans" w:hAnsi="Times New Roman" w:cs="Times New Roman"/>
                <w:color w:val="1F1F1F"/>
                <w:sz w:val="28"/>
                <w:szCs w:val="28"/>
              </w:rPr>
              <w:t>Выпишите варианты заголовков на основании заполненной таблицы</w:t>
            </w:r>
          </w:p>
          <w:p w:rsidR="009666A6" w:rsidRPr="009666A6" w:rsidRDefault="009666A6" w:rsidP="004C3F94">
            <w:pPr>
              <w:rPr>
                <w:rFonts w:ascii="Times New Roman" w:eastAsia="PT Sans" w:hAnsi="Times New Roman" w:cs="Times New Roman"/>
                <w:color w:val="1F1F1F"/>
                <w:sz w:val="28"/>
                <w:szCs w:val="28"/>
              </w:rPr>
            </w:pPr>
          </w:p>
          <w:p w:rsidR="009666A6" w:rsidRPr="009666A6" w:rsidRDefault="009666A6" w:rsidP="009666A6">
            <w:pPr>
              <w:numPr>
                <w:ilvl w:val="0"/>
                <w:numId w:val="3"/>
              </w:numPr>
              <w:rPr>
                <w:rFonts w:ascii="Times New Roman" w:eastAsia="PT Sans" w:hAnsi="Times New Roman" w:cs="Times New Roman"/>
                <w:sz w:val="28"/>
                <w:szCs w:val="28"/>
              </w:rPr>
            </w:pPr>
            <w:r w:rsidRPr="009666A6">
              <w:rPr>
                <w:rFonts w:ascii="Times New Roman" w:eastAsia="PT Sans" w:hAnsi="Times New Roman" w:cs="Times New Roman"/>
                <w:sz w:val="28"/>
                <w:szCs w:val="28"/>
              </w:rPr>
              <w:t xml:space="preserve">Сформируйте </w:t>
            </w:r>
            <w:proofErr w:type="spellStart"/>
            <w:r w:rsidRPr="009666A6">
              <w:rPr>
                <w:rFonts w:ascii="Times New Roman" w:eastAsia="PT Sans" w:hAnsi="Times New Roman" w:cs="Times New Roman"/>
                <w:sz w:val="28"/>
                <w:szCs w:val="28"/>
              </w:rPr>
              <w:t>оффер</w:t>
            </w:r>
            <w:proofErr w:type="spellEnd"/>
            <w:r w:rsidRPr="009666A6">
              <w:rPr>
                <w:rFonts w:ascii="Times New Roman" w:eastAsia="PT Sans" w:hAnsi="Times New Roman" w:cs="Times New Roman"/>
                <w:sz w:val="28"/>
                <w:szCs w:val="28"/>
              </w:rPr>
              <w:t xml:space="preserve"> по технологии 4U для вашего кейса на основе JTBD </w:t>
            </w:r>
            <w:proofErr w:type="spellStart"/>
            <w:r w:rsidRPr="009666A6">
              <w:rPr>
                <w:rFonts w:ascii="Times New Roman" w:eastAsia="PT Sans" w:hAnsi="Times New Roman" w:cs="Times New Roman"/>
                <w:sz w:val="28"/>
                <w:szCs w:val="28"/>
              </w:rPr>
              <w:t>Canvas</w:t>
            </w:r>
            <w:proofErr w:type="spellEnd"/>
          </w:p>
          <w:p w:rsidR="009666A6" w:rsidRPr="009666A6" w:rsidRDefault="009666A6" w:rsidP="004C3F94">
            <w:pPr>
              <w:rPr>
                <w:rFonts w:ascii="Times New Roman" w:eastAsia="PT Sans" w:hAnsi="Times New Roman" w:cs="Times New Roman"/>
                <w:sz w:val="28"/>
                <w:szCs w:val="28"/>
              </w:rPr>
            </w:pPr>
          </w:p>
          <w:p w:rsidR="009666A6" w:rsidRPr="009666A6" w:rsidRDefault="009666A6" w:rsidP="009666A6">
            <w:pPr>
              <w:widowControl w:val="0"/>
              <w:numPr>
                <w:ilvl w:val="0"/>
                <w:numId w:val="3"/>
              </w:numPr>
              <w:spacing w:before="40" w:after="40"/>
              <w:rPr>
                <w:rFonts w:ascii="Times New Roman" w:eastAsia="PT Sans" w:hAnsi="Times New Roman" w:cs="Times New Roman"/>
                <w:sz w:val="28"/>
                <w:szCs w:val="28"/>
              </w:rPr>
            </w:pPr>
            <w:r w:rsidRPr="009666A6">
              <w:rPr>
                <w:rFonts w:ascii="Times New Roman" w:eastAsia="PT Sans" w:hAnsi="Times New Roman" w:cs="Times New Roman"/>
                <w:sz w:val="28"/>
                <w:szCs w:val="28"/>
              </w:rPr>
              <w:t xml:space="preserve">Сформулируйте позиционирование для вашего кейса на основе JTBD </w:t>
            </w:r>
            <w:proofErr w:type="spellStart"/>
            <w:r w:rsidRPr="009666A6">
              <w:rPr>
                <w:rFonts w:ascii="Times New Roman" w:eastAsia="PT Sans" w:hAnsi="Times New Roman" w:cs="Times New Roman"/>
                <w:sz w:val="28"/>
                <w:szCs w:val="28"/>
              </w:rPr>
              <w:t>Canvas</w:t>
            </w:r>
            <w:proofErr w:type="spellEnd"/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66A6" w:rsidRPr="009666A6" w:rsidRDefault="009666A6" w:rsidP="004C3F94">
            <w:pPr>
              <w:pStyle w:val="1"/>
              <w:spacing w:before="0" w:after="0" w:line="240" w:lineRule="auto"/>
              <w:rPr>
                <w:rFonts w:ascii="Times New Roman" w:eastAsia="PT Sans" w:hAnsi="Times New Roman" w:cs="Times New Roman"/>
                <w:sz w:val="28"/>
                <w:szCs w:val="28"/>
              </w:rPr>
            </w:pPr>
            <w:bookmarkStart w:id="1" w:name="_heading=h.gjdgxs" w:colFirst="0" w:colLast="0"/>
            <w:bookmarkEnd w:id="1"/>
            <w:r w:rsidRPr="009666A6">
              <w:rPr>
                <w:rFonts w:ascii="Times New Roman" w:hAnsi="Times New Roman" w:cs="Times New Roman"/>
                <w:sz w:val="28"/>
                <w:szCs w:val="28"/>
              </w:rPr>
              <w:t>Страница № 3 рабочей тетради малого ДЗ</w:t>
            </w:r>
            <w:proofErr w:type="gramStart"/>
            <w:r w:rsidRPr="009666A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666A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666A6">
              <w:rPr>
                <w:rFonts w:ascii="Times New Roman" w:hAnsi="Times New Roman" w:cs="Times New Roman"/>
                <w:sz w:val="28"/>
                <w:szCs w:val="28"/>
              </w:rPr>
              <w:br/>
              <w:t>О</w:t>
            </w:r>
            <w:proofErr w:type="gramEnd"/>
            <w:r w:rsidRPr="009666A6">
              <w:rPr>
                <w:rFonts w:ascii="Times New Roman" w:hAnsi="Times New Roman" w:cs="Times New Roman"/>
                <w:sz w:val="28"/>
                <w:szCs w:val="28"/>
              </w:rPr>
              <w:t xml:space="preserve">пишите </w:t>
            </w:r>
            <w:proofErr w:type="spellStart"/>
            <w:r w:rsidRPr="009666A6">
              <w:rPr>
                <w:rFonts w:ascii="Times New Roman" w:hAnsi="Times New Roman" w:cs="Times New Roman"/>
                <w:sz w:val="28"/>
                <w:szCs w:val="28"/>
              </w:rPr>
              <w:t>инсайты</w:t>
            </w:r>
            <w:proofErr w:type="spellEnd"/>
            <w:r w:rsidRPr="009666A6">
              <w:rPr>
                <w:rFonts w:ascii="Times New Roman" w:hAnsi="Times New Roman" w:cs="Times New Roman"/>
                <w:sz w:val="28"/>
                <w:szCs w:val="28"/>
              </w:rPr>
              <w:t xml:space="preserve"> этапов «Информирование» и «Привлечение». Приведите примеры, где и как вы можете их реализовать</w:t>
            </w:r>
          </w:p>
        </w:tc>
      </w:tr>
    </w:tbl>
    <w:p w:rsidR="005B7063" w:rsidRPr="009666A6" w:rsidRDefault="005B7063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5B7063" w:rsidRPr="009666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3098F"/>
    <w:multiLevelType w:val="multilevel"/>
    <w:tmpl w:val="CCB4B91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4B7225D9"/>
    <w:multiLevelType w:val="multilevel"/>
    <w:tmpl w:val="7054B91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5BDE2861"/>
    <w:multiLevelType w:val="multilevel"/>
    <w:tmpl w:val="8A00848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5B0"/>
    <w:rsid w:val="005B7063"/>
    <w:rsid w:val="00757A92"/>
    <w:rsid w:val="009666A6"/>
    <w:rsid w:val="009A15B0"/>
    <w:rsid w:val="00D26FDB"/>
    <w:rsid w:val="00FB6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26FDB"/>
    <w:pPr>
      <w:spacing w:after="0"/>
    </w:pPr>
    <w:rPr>
      <w:rFonts w:ascii="Arial" w:eastAsia="Arial" w:hAnsi="Arial" w:cs="Arial"/>
      <w:lang w:val="ru" w:eastAsia="ru-RU"/>
    </w:rPr>
  </w:style>
  <w:style w:type="paragraph" w:styleId="1">
    <w:name w:val="heading 1"/>
    <w:basedOn w:val="a"/>
    <w:next w:val="a"/>
    <w:link w:val="10"/>
    <w:rsid w:val="009666A6"/>
    <w:pPr>
      <w:keepNext/>
      <w:keepLines/>
      <w:spacing w:before="400" w:after="120"/>
      <w:outlineLvl w:val="0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66A6"/>
    <w:rPr>
      <w:rFonts w:ascii="Arial" w:eastAsia="Arial" w:hAnsi="Arial" w:cs="Arial"/>
      <w:sz w:val="40"/>
      <w:szCs w:val="40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26FDB"/>
    <w:pPr>
      <w:spacing w:after="0"/>
    </w:pPr>
    <w:rPr>
      <w:rFonts w:ascii="Arial" w:eastAsia="Arial" w:hAnsi="Arial" w:cs="Arial"/>
      <w:lang w:val="ru" w:eastAsia="ru-RU"/>
    </w:rPr>
  </w:style>
  <w:style w:type="paragraph" w:styleId="1">
    <w:name w:val="heading 1"/>
    <w:basedOn w:val="a"/>
    <w:next w:val="a"/>
    <w:link w:val="10"/>
    <w:rsid w:val="009666A6"/>
    <w:pPr>
      <w:keepNext/>
      <w:keepLines/>
      <w:spacing w:before="400" w:after="120"/>
      <w:outlineLvl w:val="0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66A6"/>
    <w:rPr>
      <w:rFonts w:ascii="Arial" w:eastAsia="Arial" w:hAnsi="Arial" w:cs="Arial"/>
      <w:sz w:val="40"/>
      <w:szCs w:val="40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Зайнутдинова Алина Факилевна</dc:creator>
  <cp:keywords/>
  <dc:description/>
  <cp:lastModifiedBy>Зайнутдинова Алина Факилевна</cp:lastModifiedBy>
  <cp:revision>4</cp:revision>
  <dcterms:created xsi:type="dcterms:W3CDTF">2022-10-25T13:16:00Z</dcterms:created>
  <dcterms:modified xsi:type="dcterms:W3CDTF">2022-10-25T13:19:00Z</dcterms:modified>
</cp:coreProperties>
</file>